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431" w:rsidRPr="004417EF" w:rsidRDefault="006C1431" w:rsidP="006C1431">
      <w:pPr>
        <w:ind w:left="567" w:hanging="567"/>
        <w:rPr>
          <w:b/>
          <w:sz w:val="22"/>
        </w:rPr>
      </w:pPr>
      <w:r w:rsidRPr="00C960E9">
        <w:rPr>
          <w:b/>
          <w:sz w:val="22"/>
          <w:lang w:val="ru-RU"/>
        </w:rPr>
        <w:t>MA képzés OROD-451:</w:t>
      </w:r>
      <w:r w:rsidR="00ED3A7E" w:rsidRPr="00C960E9">
        <w:rPr>
          <w:b/>
          <w:sz w:val="22"/>
          <w:lang w:val="ru-RU"/>
        </w:rPr>
        <w:t xml:space="preserve"> </w:t>
      </w:r>
      <w:r w:rsidRPr="00C960E9">
        <w:rPr>
          <w:b/>
          <w:sz w:val="22"/>
          <w:lang w:val="ru-RU"/>
        </w:rPr>
        <w:t>Nyelvészeti-irodalmi szigorlat</w:t>
      </w:r>
      <w:r w:rsidR="00F70D27" w:rsidRPr="00C960E9">
        <w:rPr>
          <w:b/>
          <w:sz w:val="22"/>
        </w:rPr>
        <w:t>,</w:t>
      </w:r>
      <w:r w:rsidRPr="00C960E9">
        <w:rPr>
          <w:b/>
          <w:sz w:val="22"/>
          <w:lang w:val="ru-RU"/>
        </w:rPr>
        <w:t xml:space="preserve"> irodalmi tételsor</w:t>
      </w:r>
      <w:r w:rsidR="004417EF">
        <w:rPr>
          <w:b/>
          <w:sz w:val="22"/>
        </w:rPr>
        <w:t xml:space="preserve"> (2019–2020</w:t>
      </w:r>
      <w:bookmarkStart w:id="0" w:name="_GoBack"/>
      <w:bookmarkEnd w:id="0"/>
      <w:r w:rsidR="004417EF">
        <w:rPr>
          <w:b/>
          <w:sz w:val="22"/>
        </w:rPr>
        <w:t>-as tanév)</w:t>
      </w:r>
    </w:p>
    <w:p w:rsidR="00F70D27" w:rsidRPr="00C960E9" w:rsidRDefault="00F70D27" w:rsidP="006C1431">
      <w:pPr>
        <w:ind w:left="567" w:hanging="567"/>
        <w:rPr>
          <w:sz w:val="22"/>
        </w:rPr>
      </w:pPr>
      <w:r w:rsidRPr="00C960E9">
        <w:rPr>
          <w:sz w:val="22"/>
          <w:lang w:val="ru-RU"/>
        </w:rPr>
        <w:t>(К</w:t>
      </w:r>
      <w:proofErr w:type="spellStart"/>
      <w:r w:rsidRPr="00C960E9">
        <w:rPr>
          <w:sz w:val="22"/>
        </w:rPr>
        <w:t>омплексный</w:t>
      </w:r>
      <w:proofErr w:type="spellEnd"/>
      <w:r w:rsidRPr="00C960E9">
        <w:rPr>
          <w:sz w:val="22"/>
        </w:rPr>
        <w:t xml:space="preserve"> </w:t>
      </w:r>
      <w:proofErr w:type="spellStart"/>
      <w:r w:rsidRPr="00C960E9">
        <w:rPr>
          <w:sz w:val="22"/>
        </w:rPr>
        <w:t>итоговый</w:t>
      </w:r>
      <w:proofErr w:type="spellEnd"/>
      <w:r w:rsidRPr="00C960E9">
        <w:rPr>
          <w:sz w:val="22"/>
        </w:rPr>
        <w:t xml:space="preserve"> </w:t>
      </w:r>
      <w:proofErr w:type="spellStart"/>
      <w:r w:rsidRPr="00C960E9">
        <w:rPr>
          <w:sz w:val="22"/>
        </w:rPr>
        <w:t>экзамен</w:t>
      </w:r>
      <w:proofErr w:type="spellEnd"/>
      <w:r w:rsidRPr="00C960E9">
        <w:rPr>
          <w:sz w:val="22"/>
          <w:lang w:val="ru-RU"/>
        </w:rPr>
        <w:t>, вопросы по истории литературы и литературоведению)</w:t>
      </w:r>
    </w:p>
    <w:p w:rsidR="006C1431" w:rsidRPr="00C960E9" w:rsidRDefault="006C1431" w:rsidP="006C1431">
      <w:pPr>
        <w:ind w:left="567" w:hanging="567"/>
        <w:rPr>
          <w:sz w:val="22"/>
          <w:lang w:val="ru-RU"/>
        </w:rPr>
      </w:pPr>
    </w:p>
    <w:p w:rsidR="006C1431" w:rsidRPr="00C960E9" w:rsidRDefault="006C1431" w:rsidP="006C1431">
      <w:pPr>
        <w:ind w:left="567" w:hanging="567"/>
        <w:rPr>
          <w:sz w:val="22"/>
          <w:lang w:val="ru-RU"/>
        </w:rPr>
      </w:pPr>
      <w:r w:rsidRPr="00C960E9">
        <w:rPr>
          <w:sz w:val="22"/>
          <w:lang w:val="ru-RU"/>
        </w:rPr>
        <w:t>1. История русской литературы от древности до начала XIX века (эпохи, жанры).</w:t>
      </w:r>
    </w:p>
    <w:p w:rsidR="006C1431" w:rsidRPr="00C960E9" w:rsidRDefault="006C1431" w:rsidP="006C1431">
      <w:pPr>
        <w:ind w:left="567" w:hanging="567"/>
        <w:rPr>
          <w:sz w:val="22"/>
          <w:lang w:val="ru-RU"/>
        </w:rPr>
      </w:pPr>
      <w:r w:rsidRPr="00C960E9">
        <w:rPr>
          <w:sz w:val="22"/>
          <w:lang w:val="ru-RU"/>
        </w:rPr>
        <w:t>2. Характеристика основных периодов древнерусской литературы до конца XVII века на основании типичных для них произведений и жанров.</w:t>
      </w:r>
    </w:p>
    <w:p w:rsidR="006C1431" w:rsidRPr="00C960E9" w:rsidRDefault="006C1431" w:rsidP="006C1431">
      <w:pPr>
        <w:ind w:left="567" w:hanging="567"/>
        <w:rPr>
          <w:sz w:val="22"/>
          <w:lang w:val="ru-RU"/>
        </w:rPr>
      </w:pPr>
      <w:r w:rsidRPr="00C960E9">
        <w:rPr>
          <w:sz w:val="22"/>
          <w:lang w:val="ru-RU"/>
        </w:rPr>
        <w:t>3. Особенности древнерусской литературы по сравнению с новой и новейшей русской литературой.</w:t>
      </w:r>
    </w:p>
    <w:p w:rsidR="00BE12E8" w:rsidRPr="00C960E9" w:rsidRDefault="006C1431" w:rsidP="00BE12E8">
      <w:pPr>
        <w:ind w:left="567" w:hanging="567"/>
        <w:rPr>
          <w:sz w:val="22"/>
          <w:lang w:val="ru-RU"/>
        </w:rPr>
      </w:pPr>
      <w:r w:rsidRPr="00C960E9">
        <w:rPr>
          <w:sz w:val="22"/>
          <w:lang w:val="ru-RU"/>
        </w:rPr>
        <w:t xml:space="preserve">4. </w:t>
      </w:r>
      <w:r w:rsidR="00BE12E8" w:rsidRPr="00C960E9">
        <w:rPr>
          <w:sz w:val="22"/>
          <w:lang w:val="ru-RU"/>
        </w:rPr>
        <w:t xml:space="preserve">Ключевые проблемы становления новой русской литературы (измы, обзор русского Просвещения, история формирования литературного языка, теория трех штилей, стихосложения, системы жанров и литературных направлений в XVIII веке). Анализ одного произведения (Феофан Прокопович, Ломоносов, Сумароков, Фонвизин, Новиков, Карамзин, Державин, Радищев).  </w:t>
      </w:r>
    </w:p>
    <w:p w:rsidR="006C1431" w:rsidRPr="00C960E9" w:rsidRDefault="00ED3A7E" w:rsidP="006C1431">
      <w:pPr>
        <w:ind w:left="567" w:hanging="567"/>
        <w:rPr>
          <w:sz w:val="22"/>
          <w:lang w:val="ru-RU"/>
        </w:rPr>
      </w:pPr>
      <w:r w:rsidRPr="00C960E9">
        <w:rPr>
          <w:sz w:val="22"/>
          <w:lang w:val="ru-RU"/>
        </w:rPr>
        <w:t>***********</w:t>
      </w:r>
    </w:p>
    <w:p w:rsidR="006C1431" w:rsidRPr="00C960E9" w:rsidRDefault="006C1431" w:rsidP="006C1431">
      <w:pPr>
        <w:ind w:left="567" w:hanging="567"/>
        <w:rPr>
          <w:sz w:val="22"/>
          <w:lang w:val="ru-RU"/>
        </w:rPr>
      </w:pPr>
      <w:r w:rsidRPr="00C960E9">
        <w:rPr>
          <w:sz w:val="22"/>
          <w:lang w:val="ru-RU"/>
        </w:rPr>
        <w:t>5. История русской литературы XIX века (периоды, жанры).</w:t>
      </w:r>
    </w:p>
    <w:p w:rsidR="006C1431" w:rsidRPr="00C960E9" w:rsidRDefault="006C1431" w:rsidP="006C1431">
      <w:pPr>
        <w:ind w:left="567" w:hanging="567"/>
        <w:rPr>
          <w:sz w:val="22"/>
          <w:lang w:val="ru-RU"/>
        </w:rPr>
      </w:pPr>
      <w:r w:rsidRPr="00C960E9">
        <w:rPr>
          <w:sz w:val="22"/>
          <w:lang w:val="ru-RU"/>
        </w:rPr>
        <w:t>6. Русская литература первой трети XIX века и значение творчества А. Пушкина для русской литературы и культуры.</w:t>
      </w:r>
    </w:p>
    <w:p w:rsidR="006C1431" w:rsidRPr="00C960E9" w:rsidRDefault="006C1431" w:rsidP="006C1431">
      <w:pPr>
        <w:ind w:left="567" w:hanging="567"/>
        <w:rPr>
          <w:sz w:val="22"/>
          <w:lang w:val="ru-RU"/>
        </w:rPr>
      </w:pPr>
      <w:r w:rsidRPr="00C960E9">
        <w:rPr>
          <w:sz w:val="22"/>
          <w:lang w:val="ru-RU"/>
        </w:rPr>
        <w:t>7. Художественный мир Н. Гоголя и его традиции в натуральной школе.</w:t>
      </w:r>
    </w:p>
    <w:p w:rsidR="006C1431" w:rsidRPr="00C960E9" w:rsidRDefault="006C1431" w:rsidP="006C1431">
      <w:pPr>
        <w:ind w:left="567" w:hanging="567"/>
        <w:rPr>
          <w:sz w:val="22"/>
          <w:lang w:val="ru-RU"/>
        </w:rPr>
      </w:pPr>
      <w:r w:rsidRPr="00C960E9">
        <w:rPr>
          <w:sz w:val="22"/>
          <w:lang w:val="ru-RU"/>
        </w:rPr>
        <w:t>8. Лирика, лиро-эпика и проза М. Лермонтова. Наследие М. Лермонтова в русской литературе (психологическая проза, лирическая проза, трансформации печоринского типа).</w:t>
      </w:r>
    </w:p>
    <w:p w:rsidR="006C1431" w:rsidRPr="00C960E9" w:rsidRDefault="006C1431" w:rsidP="006C1431">
      <w:pPr>
        <w:ind w:left="567" w:hanging="567"/>
        <w:rPr>
          <w:sz w:val="22"/>
          <w:lang w:val="ru-RU"/>
        </w:rPr>
      </w:pPr>
      <w:r w:rsidRPr="00C960E9">
        <w:rPr>
          <w:sz w:val="22"/>
          <w:lang w:val="ru-RU"/>
        </w:rPr>
        <w:t>9. Творческая манера и тематика И. Тургенева и И. Гончарова в контексте русской литературы середины XIX века.</w:t>
      </w:r>
    </w:p>
    <w:p w:rsidR="006C1431" w:rsidRPr="00C960E9" w:rsidRDefault="006C1431" w:rsidP="006C1431">
      <w:pPr>
        <w:ind w:left="567" w:hanging="567"/>
        <w:rPr>
          <w:sz w:val="22"/>
          <w:lang w:val="ru-RU"/>
        </w:rPr>
      </w:pPr>
      <w:r w:rsidRPr="00C960E9">
        <w:rPr>
          <w:sz w:val="22"/>
          <w:lang w:val="ru-RU"/>
        </w:rPr>
        <w:t>10. Поэтика Ф. Достоевского.</w:t>
      </w:r>
    </w:p>
    <w:p w:rsidR="006C1431" w:rsidRPr="00C960E9" w:rsidRDefault="006C1431" w:rsidP="006C1431">
      <w:pPr>
        <w:ind w:left="567" w:hanging="567"/>
        <w:rPr>
          <w:sz w:val="22"/>
          <w:lang w:val="ru-RU"/>
        </w:rPr>
      </w:pPr>
      <w:r w:rsidRPr="00C960E9">
        <w:rPr>
          <w:sz w:val="22"/>
          <w:lang w:val="ru-RU"/>
        </w:rPr>
        <w:t>11. Искусство прозы Л. Толстого.</w:t>
      </w:r>
    </w:p>
    <w:p w:rsidR="006C1431" w:rsidRPr="00C960E9" w:rsidRDefault="006C1431" w:rsidP="006C1431">
      <w:pPr>
        <w:ind w:left="567" w:hanging="567"/>
        <w:rPr>
          <w:sz w:val="22"/>
          <w:lang w:val="ru-RU"/>
        </w:rPr>
      </w:pPr>
      <w:r w:rsidRPr="00C960E9">
        <w:rPr>
          <w:sz w:val="22"/>
          <w:lang w:val="ru-RU"/>
        </w:rPr>
        <w:t>12. Русская литература последней трети XIX века как фон новеллистики и драматургии А. Чехова.</w:t>
      </w:r>
    </w:p>
    <w:p w:rsidR="00ED3A7E" w:rsidRPr="00C960E9" w:rsidRDefault="006C1431" w:rsidP="006C1431">
      <w:pPr>
        <w:ind w:left="567" w:hanging="567"/>
        <w:rPr>
          <w:sz w:val="22"/>
          <w:lang w:val="ru-RU"/>
        </w:rPr>
      </w:pPr>
      <w:r w:rsidRPr="00C960E9">
        <w:rPr>
          <w:sz w:val="22"/>
          <w:lang w:val="ru-RU"/>
        </w:rPr>
        <w:t>13. История и основные этапы развития русской эпики (романа и малой прозы) и лирики в XIX веке.</w:t>
      </w:r>
    </w:p>
    <w:p w:rsidR="00ED3A7E" w:rsidRPr="00C960E9" w:rsidRDefault="00ED3A7E" w:rsidP="006C1431">
      <w:pPr>
        <w:ind w:left="567" w:hanging="567"/>
        <w:rPr>
          <w:sz w:val="22"/>
          <w:lang w:val="ru-RU"/>
        </w:rPr>
      </w:pPr>
      <w:r w:rsidRPr="00C960E9">
        <w:rPr>
          <w:sz w:val="22"/>
          <w:lang w:val="ru-RU"/>
        </w:rPr>
        <w:t>*************</w:t>
      </w:r>
    </w:p>
    <w:p w:rsidR="006C1431" w:rsidRPr="00C960E9" w:rsidRDefault="006C1431" w:rsidP="006C1431">
      <w:pPr>
        <w:ind w:left="567" w:hanging="567"/>
        <w:rPr>
          <w:sz w:val="22"/>
          <w:lang w:val="ru-RU"/>
        </w:rPr>
      </w:pPr>
      <w:r w:rsidRPr="00C960E9">
        <w:rPr>
          <w:sz w:val="22"/>
          <w:lang w:val="ru-RU"/>
        </w:rPr>
        <w:t>14. История русской литературы от рубежа XIX–XX веков до наш</w:t>
      </w:r>
      <w:r w:rsidR="00B65B12" w:rsidRPr="00C960E9">
        <w:rPr>
          <w:sz w:val="22"/>
          <w:lang w:val="ru-RU"/>
        </w:rPr>
        <w:t>их дней (периодизация, художест</w:t>
      </w:r>
      <w:r w:rsidRPr="00C960E9">
        <w:rPr>
          <w:sz w:val="22"/>
          <w:lang w:val="ru-RU"/>
        </w:rPr>
        <w:t>венные направления, жанры).</w:t>
      </w:r>
    </w:p>
    <w:p w:rsidR="006C1431" w:rsidRPr="00C960E9" w:rsidRDefault="006C1431" w:rsidP="006C1431">
      <w:pPr>
        <w:ind w:left="567" w:hanging="567"/>
        <w:rPr>
          <w:sz w:val="22"/>
          <w:lang w:val="ru-RU"/>
        </w:rPr>
      </w:pPr>
      <w:r w:rsidRPr="00C960E9">
        <w:rPr>
          <w:sz w:val="22"/>
          <w:lang w:val="ru-RU"/>
        </w:rPr>
        <w:t>15. Модернизм как культурная эпоха. Русский символизм: философия и поэтика. Поэты-символисты (К. Бальмонт, В. Брюсов, Андрей Белый, Вяч. Иванов, А. Блок).</w:t>
      </w:r>
    </w:p>
    <w:p w:rsidR="006C1431" w:rsidRPr="00C960E9" w:rsidRDefault="006C1431" w:rsidP="006C1431">
      <w:pPr>
        <w:ind w:left="567"/>
        <w:rPr>
          <w:sz w:val="22"/>
          <w:lang w:val="ru-RU"/>
        </w:rPr>
      </w:pPr>
      <w:r w:rsidRPr="00C960E9">
        <w:rPr>
          <w:sz w:val="22"/>
          <w:lang w:val="ru-RU"/>
        </w:rPr>
        <w:t xml:space="preserve">Творчество </w:t>
      </w:r>
      <w:r w:rsidRPr="00C960E9">
        <w:rPr>
          <w:b/>
          <w:sz w:val="22"/>
          <w:lang w:val="ru-RU"/>
        </w:rPr>
        <w:t>одного</w:t>
      </w:r>
      <w:r w:rsidRPr="00C960E9">
        <w:rPr>
          <w:sz w:val="22"/>
          <w:lang w:val="ru-RU"/>
        </w:rPr>
        <w:t xml:space="preserve"> поэта по выбору.</w:t>
      </w:r>
    </w:p>
    <w:p w:rsidR="006C1431" w:rsidRPr="00C960E9" w:rsidRDefault="006C1431" w:rsidP="006C1431">
      <w:pPr>
        <w:ind w:left="567" w:hanging="567"/>
        <w:rPr>
          <w:sz w:val="22"/>
          <w:lang w:val="ru-RU"/>
        </w:rPr>
      </w:pPr>
      <w:r w:rsidRPr="00C960E9">
        <w:rPr>
          <w:sz w:val="22"/>
          <w:lang w:val="ru-RU"/>
        </w:rPr>
        <w:t>16. Стилевые тенденции в прозе 1890–1910-х гг. (Ф. Сологуб, А. Ремизов, Андрей Белый, Максим Горький, И. Бунин, Л. Андреев</w:t>
      </w:r>
      <w:r w:rsidR="00D96348" w:rsidRPr="00C960E9">
        <w:rPr>
          <w:sz w:val="22"/>
          <w:lang w:val="ru-RU"/>
        </w:rPr>
        <w:t>, А. Куприн</w:t>
      </w:r>
      <w:r w:rsidRPr="00C960E9">
        <w:rPr>
          <w:sz w:val="22"/>
          <w:lang w:val="ru-RU"/>
        </w:rPr>
        <w:t xml:space="preserve">). Анализ творчества </w:t>
      </w:r>
      <w:r w:rsidRPr="00C960E9">
        <w:rPr>
          <w:b/>
          <w:sz w:val="22"/>
          <w:lang w:val="ru-RU"/>
        </w:rPr>
        <w:t>двух</w:t>
      </w:r>
      <w:r w:rsidRPr="00C960E9">
        <w:rPr>
          <w:sz w:val="22"/>
          <w:lang w:val="ru-RU"/>
        </w:rPr>
        <w:t xml:space="preserve"> авторов по выбору.</w:t>
      </w:r>
    </w:p>
    <w:p w:rsidR="006C1431" w:rsidRPr="00C960E9" w:rsidRDefault="006C1431" w:rsidP="006C1431">
      <w:pPr>
        <w:ind w:left="567" w:hanging="567"/>
        <w:rPr>
          <w:sz w:val="22"/>
          <w:lang w:val="ru-RU"/>
        </w:rPr>
      </w:pPr>
      <w:r w:rsidRPr="00C960E9">
        <w:rPr>
          <w:sz w:val="22"/>
          <w:lang w:val="ru-RU"/>
        </w:rPr>
        <w:lastRenderedPageBreak/>
        <w:t>17. Акмеизм и футуризм как пути преодоления символистского</w:t>
      </w:r>
      <w:r w:rsidR="00EF6897" w:rsidRPr="00C960E9">
        <w:rPr>
          <w:sz w:val="22"/>
          <w:lang w:val="ru-RU"/>
        </w:rPr>
        <w:t xml:space="preserve"> канона в поэзии, драматур</w:t>
      </w:r>
      <w:r w:rsidR="00B65B12" w:rsidRPr="00C960E9">
        <w:rPr>
          <w:sz w:val="22"/>
          <w:lang w:val="ru-RU"/>
        </w:rPr>
        <w:t xml:space="preserve">гии и </w:t>
      </w:r>
      <w:r w:rsidRPr="00C960E9">
        <w:rPr>
          <w:sz w:val="22"/>
          <w:lang w:val="ru-RU"/>
        </w:rPr>
        <w:t xml:space="preserve">прозе (Н. Гумилев, А. Ахматова, О. Мандельштам, В. Маяковский, В. Хлебников). Концепция культуры акмеистов. Поэтика футуризма. Творчество </w:t>
      </w:r>
      <w:r w:rsidRPr="00C960E9">
        <w:rPr>
          <w:b/>
          <w:sz w:val="22"/>
          <w:lang w:val="ru-RU"/>
        </w:rPr>
        <w:t>одного</w:t>
      </w:r>
      <w:r w:rsidRPr="00C960E9">
        <w:rPr>
          <w:sz w:val="22"/>
          <w:lang w:val="ru-RU"/>
        </w:rPr>
        <w:t xml:space="preserve"> поэта по выбору.</w:t>
      </w:r>
    </w:p>
    <w:p w:rsidR="006C1431" w:rsidRPr="00C960E9" w:rsidRDefault="006C1431" w:rsidP="006C1431">
      <w:pPr>
        <w:ind w:left="567" w:hanging="567"/>
        <w:rPr>
          <w:sz w:val="22"/>
          <w:lang w:val="ru-RU"/>
        </w:rPr>
      </w:pPr>
      <w:r w:rsidRPr="00C960E9">
        <w:rPr>
          <w:sz w:val="22"/>
          <w:lang w:val="ru-RU"/>
        </w:rPr>
        <w:t xml:space="preserve">18. </w:t>
      </w:r>
      <w:r w:rsidR="003060FF" w:rsidRPr="00C960E9">
        <w:rPr>
          <w:sz w:val="22"/>
          <w:lang w:val="ru-RU"/>
        </w:rPr>
        <w:t xml:space="preserve">Имажинизм (С. Есенин). </w:t>
      </w:r>
      <w:r w:rsidRPr="00C960E9">
        <w:rPr>
          <w:sz w:val="22"/>
          <w:lang w:val="ru-RU"/>
        </w:rPr>
        <w:t xml:space="preserve">Поэзия и проза М. Цветаевой. </w:t>
      </w:r>
      <w:r w:rsidR="003060FF" w:rsidRPr="00C960E9">
        <w:rPr>
          <w:sz w:val="22"/>
          <w:lang w:val="ru-RU"/>
        </w:rPr>
        <w:t>П</w:t>
      </w:r>
      <w:r w:rsidRPr="00C960E9">
        <w:rPr>
          <w:sz w:val="22"/>
          <w:lang w:val="ru-RU"/>
        </w:rPr>
        <w:t>оэзия и художественная проза Б.</w:t>
      </w:r>
      <w:r w:rsidR="00FD5901" w:rsidRPr="00C960E9">
        <w:rPr>
          <w:sz w:val="22"/>
        </w:rPr>
        <w:t> </w:t>
      </w:r>
      <w:r w:rsidRPr="00C960E9">
        <w:rPr>
          <w:sz w:val="22"/>
          <w:lang w:val="ru-RU"/>
        </w:rPr>
        <w:t xml:space="preserve">Пастернака. </w:t>
      </w:r>
    </w:p>
    <w:p w:rsidR="006C1431" w:rsidRPr="00C960E9" w:rsidRDefault="00ED3A7E" w:rsidP="006C1431">
      <w:pPr>
        <w:ind w:left="567" w:hanging="567"/>
        <w:rPr>
          <w:sz w:val="22"/>
          <w:lang w:val="ru-RU"/>
        </w:rPr>
      </w:pPr>
      <w:r w:rsidRPr="00C960E9">
        <w:rPr>
          <w:sz w:val="22"/>
          <w:lang w:val="ru-RU"/>
        </w:rPr>
        <w:t>*************</w:t>
      </w:r>
    </w:p>
    <w:p w:rsidR="005D6214" w:rsidRPr="00C960E9" w:rsidRDefault="006C1431" w:rsidP="006C1431">
      <w:pPr>
        <w:ind w:left="567" w:hanging="567"/>
        <w:rPr>
          <w:sz w:val="22"/>
          <w:lang w:val="ru-RU"/>
        </w:rPr>
      </w:pPr>
      <w:r w:rsidRPr="00C960E9">
        <w:rPr>
          <w:sz w:val="22"/>
          <w:lang w:val="ru-RU"/>
        </w:rPr>
        <w:t>19. Видоизменения жанров в русской прозе 1920–1930-х годов</w:t>
      </w:r>
      <w:r w:rsidR="005D6214" w:rsidRPr="00C960E9">
        <w:rPr>
          <w:sz w:val="22"/>
          <w:lang w:val="ru-RU"/>
        </w:rPr>
        <w:t>.</w:t>
      </w:r>
    </w:p>
    <w:p w:rsidR="005D6214" w:rsidRPr="00C960E9" w:rsidRDefault="005D6214" w:rsidP="005D6214">
      <w:pPr>
        <w:ind w:left="567"/>
        <w:rPr>
          <w:sz w:val="22"/>
          <w:lang w:val="ru-RU"/>
        </w:rPr>
      </w:pPr>
      <w:r w:rsidRPr="00C960E9">
        <w:rPr>
          <w:sz w:val="22"/>
          <w:lang w:val="ru-RU"/>
        </w:rPr>
        <w:t>М</w:t>
      </w:r>
      <w:r w:rsidR="006C1431" w:rsidRPr="00C960E9">
        <w:rPr>
          <w:sz w:val="22"/>
          <w:lang w:val="ru-RU"/>
        </w:rPr>
        <w:t>алая проза И</w:t>
      </w:r>
      <w:r w:rsidRPr="00C960E9">
        <w:rPr>
          <w:sz w:val="22"/>
          <w:lang w:val="ru-RU"/>
        </w:rPr>
        <w:t>саака</w:t>
      </w:r>
      <w:r w:rsidR="006C1431" w:rsidRPr="00C960E9">
        <w:rPr>
          <w:sz w:val="22"/>
          <w:lang w:val="ru-RU"/>
        </w:rPr>
        <w:t xml:space="preserve"> Бабеля, М</w:t>
      </w:r>
      <w:r w:rsidRPr="00C960E9">
        <w:rPr>
          <w:sz w:val="22"/>
          <w:lang w:val="ru-RU"/>
        </w:rPr>
        <w:t>ихаила Булгакова</w:t>
      </w:r>
      <w:r w:rsidR="006C1431" w:rsidRPr="00C960E9">
        <w:rPr>
          <w:sz w:val="22"/>
          <w:lang w:val="ru-RU"/>
        </w:rPr>
        <w:t>,</w:t>
      </w:r>
      <w:r w:rsidRPr="00C960E9">
        <w:rPr>
          <w:sz w:val="22"/>
          <w:lang w:val="ru-RU"/>
        </w:rPr>
        <w:t xml:space="preserve"> Михаила</w:t>
      </w:r>
      <w:r w:rsidR="006C1431" w:rsidRPr="00C960E9">
        <w:rPr>
          <w:sz w:val="22"/>
          <w:lang w:val="ru-RU"/>
        </w:rPr>
        <w:t xml:space="preserve"> Зощенко, А</w:t>
      </w:r>
      <w:r w:rsidRPr="00C960E9">
        <w:rPr>
          <w:sz w:val="22"/>
          <w:lang w:val="ru-RU"/>
        </w:rPr>
        <w:t>ндрея Платонова</w:t>
      </w:r>
      <w:r w:rsidR="00B65B12" w:rsidRPr="00C960E9">
        <w:rPr>
          <w:sz w:val="22"/>
          <w:lang w:val="ru-RU"/>
        </w:rPr>
        <w:t>,</w:t>
      </w:r>
      <w:r w:rsidRPr="00C960E9">
        <w:rPr>
          <w:sz w:val="22"/>
          <w:lang w:val="ru-RU"/>
        </w:rPr>
        <w:t xml:space="preserve"> Василия Гроссмана, Даниила Хармса.</w:t>
      </w:r>
    </w:p>
    <w:p w:rsidR="006C1431" w:rsidRPr="00C960E9" w:rsidRDefault="005D6214" w:rsidP="005D6214">
      <w:pPr>
        <w:ind w:left="567"/>
        <w:rPr>
          <w:sz w:val="22"/>
          <w:lang w:val="ru-RU"/>
        </w:rPr>
      </w:pPr>
      <w:r w:rsidRPr="00C960E9">
        <w:rPr>
          <w:sz w:val="22"/>
          <w:lang w:val="ru-RU"/>
        </w:rPr>
        <w:t>П</w:t>
      </w:r>
      <w:r w:rsidR="006C1431" w:rsidRPr="00C960E9">
        <w:rPr>
          <w:sz w:val="22"/>
          <w:lang w:val="ru-RU"/>
        </w:rPr>
        <w:t>оиски новой конструкции романа: Е</w:t>
      </w:r>
      <w:r w:rsidR="004E3068" w:rsidRPr="00C960E9">
        <w:rPr>
          <w:sz w:val="22"/>
          <w:lang w:val="ru-RU"/>
        </w:rPr>
        <w:t>вгения</w:t>
      </w:r>
      <w:r w:rsidR="006C1431" w:rsidRPr="00C960E9">
        <w:rPr>
          <w:sz w:val="22"/>
          <w:lang w:val="ru-RU"/>
        </w:rPr>
        <w:t xml:space="preserve"> Замятин, Ю</w:t>
      </w:r>
      <w:r w:rsidR="004E3068" w:rsidRPr="00C960E9">
        <w:rPr>
          <w:sz w:val="22"/>
          <w:lang w:val="ru-RU"/>
        </w:rPr>
        <w:t>рий</w:t>
      </w:r>
      <w:r w:rsidR="006C1431" w:rsidRPr="00C960E9">
        <w:rPr>
          <w:sz w:val="22"/>
          <w:lang w:val="ru-RU"/>
        </w:rPr>
        <w:t xml:space="preserve"> Олеша, Б</w:t>
      </w:r>
      <w:r w:rsidR="004E3068" w:rsidRPr="00C960E9">
        <w:rPr>
          <w:sz w:val="22"/>
          <w:lang w:val="ru-RU"/>
        </w:rPr>
        <w:t>орис</w:t>
      </w:r>
      <w:r w:rsidR="006C1431" w:rsidRPr="00C960E9">
        <w:rPr>
          <w:sz w:val="22"/>
          <w:lang w:val="ru-RU"/>
        </w:rPr>
        <w:t xml:space="preserve"> Пильняк, </w:t>
      </w:r>
      <w:r w:rsidR="004E3068" w:rsidRPr="00C960E9">
        <w:rPr>
          <w:sz w:val="22"/>
          <w:lang w:val="ru-RU"/>
        </w:rPr>
        <w:t>Андрей</w:t>
      </w:r>
      <w:r w:rsidR="006C1431" w:rsidRPr="00C960E9">
        <w:rPr>
          <w:sz w:val="22"/>
          <w:lang w:val="ru-RU"/>
        </w:rPr>
        <w:t xml:space="preserve"> Платонов, И</w:t>
      </w:r>
      <w:r w:rsidR="004E3068" w:rsidRPr="00C960E9">
        <w:rPr>
          <w:sz w:val="22"/>
          <w:lang w:val="ru-RU"/>
        </w:rPr>
        <w:t>лья</w:t>
      </w:r>
      <w:r w:rsidR="006C1431" w:rsidRPr="00C960E9">
        <w:rPr>
          <w:sz w:val="22"/>
          <w:lang w:val="ru-RU"/>
        </w:rPr>
        <w:t xml:space="preserve"> Эренбург</w:t>
      </w:r>
      <w:r w:rsidR="004E3068" w:rsidRPr="00C960E9">
        <w:rPr>
          <w:sz w:val="22"/>
          <w:lang w:val="ru-RU"/>
        </w:rPr>
        <w:t>.</w:t>
      </w:r>
    </w:p>
    <w:p w:rsidR="00FA0847" w:rsidRPr="00C960E9" w:rsidRDefault="00FA0847" w:rsidP="00FA0847">
      <w:pPr>
        <w:ind w:left="567"/>
        <w:rPr>
          <w:sz w:val="22"/>
          <w:lang w:val="ru-RU"/>
        </w:rPr>
      </w:pPr>
      <w:r w:rsidRPr="00C960E9">
        <w:rPr>
          <w:sz w:val="22"/>
          <w:lang w:val="ru-RU"/>
        </w:rPr>
        <w:t xml:space="preserve">Анализ творчества </w:t>
      </w:r>
      <w:r w:rsidR="003060FF" w:rsidRPr="00C960E9">
        <w:rPr>
          <w:b/>
          <w:sz w:val="22"/>
          <w:lang w:val="ru-RU"/>
        </w:rPr>
        <w:t>одного</w:t>
      </w:r>
      <w:r w:rsidRPr="00C960E9">
        <w:rPr>
          <w:b/>
          <w:sz w:val="22"/>
          <w:lang w:val="ru-RU"/>
        </w:rPr>
        <w:t xml:space="preserve"> автор</w:t>
      </w:r>
      <w:r w:rsidR="003060FF" w:rsidRPr="00C960E9">
        <w:rPr>
          <w:b/>
          <w:sz w:val="22"/>
          <w:lang w:val="ru-RU"/>
        </w:rPr>
        <w:t>а</w:t>
      </w:r>
      <w:r w:rsidRPr="00C960E9">
        <w:rPr>
          <w:b/>
          <w:sz w:val="22"/>
          <w:lang w:val="ru-RU"/>
        </w:rPr>
        <w:t xml:space="preserve"> из каждого жанра</w:t>
      </w:r>
      <w:r w:rsidRPr="00C960E9">
        <w:rPr>
          <w:sz w:val="22"/>
          <w:lang w:val="ru-RU"/>
        </w:rPr>
        <w:t xml:space="preserve"> по выбору.</w:t>
      </w:r>
    </w:p>
    <w:p w:rsidR="006C1431" w:rsidRPr="00C960E9" w:rsidRDefault="006C1431" w:rsidP="004E3068">
      <w:pPr>
        <w:ind w:left="567" w:hanging="567"/>
        <w:rPr>
          <w:sz w:val="22"/>
          <w:lang w:val="ru-RU"/>
        </w:rPr>
      </w:pPr>
      <w:r w:rsidRPr="00C960E9">
        <w:rPr>
          <w:sz w:val="22"/>
          <w:lang w:val="ru-RU"/>
        </w:rPr>
        <w:t>20. Русская</w:t>
      </w:r>
      <w:r w:rsidR="00FA0847" w:rsidRPr="00C960E9">
        <w:rPr>
          <w:sz w:val="22"/>
          <w:lang w:val="ru-RU"/>
        </w:rPr>
        <w:t xml:space="preserve"> философская проза 1930-х годов. </w:t>
      </w:r>
      <w:r w:rsidRPr="00C960E9">
        <w:rPr>
          <w:sz w:val="22"/>
          <w:lang w:val="ru-RU"/>
        </w:rPr>
        <w:t>М. Булгаков</w:t>
      </w:r>
      <w:r w:rsidR="00D96348" w:rsidRPr="00C960E9">
        <w:rPr>
          <w:sz w:val="22"/>
          <w:lang w:val="ru-RU"/>
        </w:rPr>
        <w:t>,</w:t>
      </w:r>
      <w:r w:rsidRPr="00C960E9">
        <w:rPr>
          <w:sz w:val="22"/>
          <w:lang w:val="ru-RU"/>
        </w:rPr>
        <w:t xml:space="preserve"> А. Платонов</w:t>
      </w:r>
      <w:r w:rsidR="00D96348" w:rsidRPr="00C960E9">
        <w:rPr>
          <w:sz w:val="22"/>
          <w:lang w:val="ru-RU"/>
        </w:rPr>
        <w:t>,</w:t>
      </w:r>
      <w:r w:rsidRPr="00C960E9">
        <w:rPr>
          <w:sz w:val="22"/>
          <w:lang w:val="ru-RU"/>
        </w:rPr>
        <w:t xml:space="preserve"> В</w:t>
      </w:r>
      <w:r w:rsidR="004E3068" w:rsidRPr="00C960E9">
        <w:rPr>
          <w:sz w:val="22"/>
          <w:lang w:val="ru-RU"/>
        </w:rPr>
        <w:t>ладимир</w:t>
      </w:r>
      <w:r w:rsidRPr="00C960E9">
        <w:rPr>
          <w:sz w:val="22"/>
          <w:lang w:val="ru-RU"/>
        </w:rPr>
        <w:t xml:space="preserve"> Набоков.</w:t>
      </w:r>
    </w:p>
    <w:p w:rsidR="006C1431" w:rsidRPr="00C960E9" w:rsidRDefault="006C1431" w:rsidP="00FA0847">
      <w:pPr>
        <w:ind w:left="567" w:hanging="567"/>
        <w:rPr>
          <w:sz w:val="22"/>
          <w:lang w:val="ru-RU"/>
        </w:rPr>
      </w:pPr>
      <w:r w:rsidRPr="00C960E9">
        <w:rPr>
          <w:sz w:val="22"/>
          <w:lang w:val="ru-RU"/>
        </w:rPr>
        <w:t>21. Литература русского за</w:t>
      </w:r>
      <w:r w:rsidR="00B65B12" w:rsidRPr="00C960E9">
        <w:rPr>
          <w:sz w:val="22"/>
          <w:lang w:val="ru-RU"/>
        </w:rPr>
        <w:t>рубежья. Третья волна эмиграции</w:t>
      </w:r>
      <w:r w:rsidR="00FA0847" w:rsidRPr="00C960E9">
        <w:rPr>
          <w:sz w:val="22"/>
          <w:lang w:val="ru-RU"/>
        </w:rPr>
        <w:t xml:space="preserve">: </w:t>
      </w:r>
      <w:r w:rsidRPr="00C960E9">
        <w:rPr>
          <w:sz w:val="22"/>
          <w:lang w:val="ru-RU"/>
        </w:rPr>
        <w:t>А</w:t>
      </w:r>
      <w:r w:rsidR="00FA0847" w:rsidRPr="00C960E9">
        <w:rPr>
          <w:sz w:val="22"/>
          <w:lang w:val="ru-RU"/>
        </w:rPr>
        <w:t>лександр</w:t>
      </w:r>
      <w:r w:rsidRPr="00C960E9">
        <w:rPr>
          <w:sz w:val="22"/>
          <w:lang w:val="ru-RU"/>
        </w:rPr>
        <w:t xml:space="preserve"> Солженицын, В</w:t>
      </w:r>
      <w:r w:rsidR="00B90DB3" w:rsidRPr="00C960E9">
        <w:rPr>
          <w:sz w:val="22"/>
          <w:lang w:val="ru-RU"/>
        </w:rPr>
        <w:t>асилий Аксёнов, Владимир</w:t>
      </w:r>
      <w:r w:rsidRPr="00C960E9">
        <w:rPr>
          <w:sz w:val="22"/>
          <w:lang w:val="ru-RU"/>
        </w:rPr>
        <w:t xml:space="preserve"> Войнович, Г</w:t>
      </w:r>
      <w:r w:rsidR="00B90DB3" w:rsidRPr="00C960E9">
        <w:rPr>
          <w:sz w:val="22"/>
          <w:lang w:val="ru-RU"/>
        </w:rPr>
        <w:t>еоргий</w:t>
      </w:r>
      <w:r w:rsidRPr="00C960E9">
        <w:rPr>
          <w:sz w:val="22"/>
          <w:lang w:val="ru-RU"/>
        </w:rPr>
        <w:t xml:space="preserve"> Владимов</w:t>
      </w:r>
      <w:r w:rsidR="00FA0847" w:rsidRPr="00C960E9">
        <w:rPr>
          <w:sz w:val="22"/>
          <w:lang w:val="ru-RU"/>
        </w:rPr>
        <w:t xml:space="preserve">, </w:t>
      </w:r>
      <w:r w:rsidRPr="00C960E9">
        <w:rPr>
          <w:sz w:val="22"/>
          <w:lang w:val="ru-RU"/>
        </w:rPr>
        <w:t>И</w:t>
      </w:r>
      <w:r w:rsidR="00B90DB3" w:rsidRPr="00C960E9">
        <w:rPr>
          <w:sz w:val="22"/>
          <w:lang w:val="ru-RU"/>
        </w:rPr>
        <w:t>осиф</w:t>
      </w:r>
      <w:r w:rsidRPr="00C960E9">
        <w:rPr>
          <w:sz w:val="22"/>
          <w:lang w:val="ru-RU"/>
        </w:rPr>
        <w:t xml:space="preserve"> Бродский</w:t>
      </w:r>
      <w:r w:rsidR="00D96348" w:rsidRPr="00C960E9">
        <w:rPr>
          <w:sz w:val="22"/>
          <w:lang w:val="ru-RU"/>
        </w:rPr>
        <w:t xml:space="preserve">, </w:t>
      </w:r>
      <w:r w:rsidR="00B65B12" w:rsidRPr="00C960E9">
        <w:rPr>
          <w:sz w:val="22"/>
          <w:lang w:val="ru-RU"/>
        </w:rPr>
        <w:t>С</w:t>
      </w:r>
      <w:r w:rsidR="00B90DB3" w:rsidRPr="00C960E9">
        <w:rPr>
          <w:sz w:val="22"/>
          <w:lang w:val="ru-RU"/>
        </w:rPr>
        <w:t>ергей</w:t>
      </w:r>
      <w:r w:rsidR="00B65B12" w:rsidRPr="00C960E9">
        <w:rPr>
          <w:sz w:val="22"/>
          <w:lang w:val="ru-RU"/>
        </w:rPr>
        <w:t xml:space="preserve"> Довлатов, </w:t>
      </w:r>
      <w:r w:rsidR="00D96348" w:rsidRPr="00C960E9">
        <w:rPr>
          <w:sz w:val="22"/>
          <w:lang w:val="ru-RU"/>
        </w:rPr>
        <w:t>Ф</w:t>
      </w:r>
      <w:r w:rsidR="00B90DB3" w:rsidRPr="00C960E9">
        <w:rPr>
          <w:sz w:val="22"/>
          <w:lang w:val="ru-RU"/>
        </w:rPr>
        <w:t>ридрих</w:t>
      </w:r>
      <w:r w:rsidR="00D96348" w:rsidRPr="00C960E9">
        <w:rPr>
          <w:sz w:val="22"/>
          <w:lang w:val="ru-RU"/>
        </w:rPr>
        <w:t xml:space="preserve"> Горен</w:t>
      </w:r>
      <w:r w:rsidR="00D26BA8" w:rsidRPr="00C960E9">
        <w:rPr>
          <w:sz w:val="22"/>
          <w:lang w:val="ru-RU"/>
        </w:rPr>
        <w:t>ш</w:t>
      </w:r>
      <w:r w:rsidR="00D96348" w:rsidRPr="00C960E9">
        <w:rPr>
          <w:sz w:val="22"/>
          <w:lang w:val="ru-RU"/>
        </w:rPr>
        <w:t>тейн</w:t>
      </w:r>
      <w:r w:rsidRPr="00C960E9">
        <w:rPr>
          <w:sz w:val="22"/>
          <w:lang w:val="ru-RU"/>
        </w:rPr>
        <w:t>.</w:t>
      </w:r>
    </w:p>
    <w:p w:rsidR="006C1431" w:rsidRPr="00C960E9" w:rsidRDefault="006C1431" w:rsidP="006C1431">
      <w:pPr>
        <w:ind w:left="567"/>
        <w:rPr>
          <w:sz w:val="22"/>
          <w:lang w:val="ru-RU"/>
        </w:rPr>
      </w:pPr>
      <w:r w:rsidRPr="00C960E9">
        <w:rPr>
          <w:sz w:val="22"/>
          <w:lang w:val="ru-RU"/>
        </w:rPr>
        <w:t xml:space="preserve">Анализ творчества </w:t>
      </w:r>
      <w:r w:rsidRPr="00C960E9">
        <w:rPr>
          <w:b/>
          <w:sz w:val="22"/>
          <w:lang w:val="ru-RU"/>
        </w:rPr>
        <w:t>одного</w:t>
      </w:r>
      <w:r w:rsidRPr="00C960E9">
        <w:rPr>
          <w:sz w:val="22"/>
          <w:lang w:val="ru-RU"/>
        </w:rPr>
        <w:t xml:space="preserve"> из авторов по выбору.</w:t>
      </w:r>
    </w:p>
    <w:p w:rsidR="00EF6897" w:rsidRPr="00C960E9" w:rsidRDefault="006C1431" w:rsidP="00EF6897">
      <w:pPr>
        <w:ind w:left="567" w:hanging="567"/>
        <w:rPr>
          <w:sz w:val="22"/>
          <w:lang w:val="ru-RU"/>
        </w:rPr>
      </w:pPr>
      <w:r w:rsidRPr="00C960E9">
        <w:rPr>
          <w:sz w:val="22"/>
          <w:lang w:val="ru-RU"/>
        </w:rPr>
        <w:t>22. Русский литературный постмодернизм. Художественные течения и явления, теоретики и авторы русского постмодернизма. Жанровое своеобразие творчества В</w:t>
      </w:r>
      <w:r w:rsidR="00E84E7D" w:rsidRPr="00C960E9">
        <w:rPr>
          <w:sz w:val="22"/>
          <w:lang w:val="ru-RU"/>
        </w:rPr>
        <w:t>енедикта</w:t>
      </w:r>
      <w:r w:rsidRPr="00C960E9">
        <w:rPr>
          <w:sz w:val="22"/>
          <w:lang w:val="ru-RU"/>
        </w:rPr>
        <w:t xml:space="preserve"> Ерофеевa, В</w:t>
      </w:r>
      <w:r w:rsidR="00FA0847" w:rsidRPr="00C960E9">
        <w:rPr>
          <w:sz w:val="22"/>
          <w:lang w:val="ru-RU"/>
        </w:rPr>
        <w:t>ладимира</w:t>
      </w:r>
      <w:r w:rsidRPr="00C960E9">
        <w:rPr>
          <w:sz w:val="22"/>
          <w:lang w:val="ru-RU"/>
        </w:rPr>
        <w:t xml:space="preserve"> Сорокина, В</w:t>
      </w:r>
      <w:r w:rsidR="00FA0847" w:rsidRPr="00C960E9">
        <w:rPr>
          <w:sz w:val="22"/>
          <w:lang w:val="ru-RU"/>
        </w:rPr>
        <w:t>иктора</w:t>
      </w:r>
      <w:r w:rsidRPr="00C960E9">
        <w:rPr>
          <w:sz w:val="22"/>
          <w:lang w:val="ru-RU"/>
        </w:rPr>
        <w:t xml:space="preserve"> Пелевина, Т</w:t>
      </w:r>
      <w:r w:rsidR="00FA0847" w:rsidRPr="00C960E9">
        <w:rPr>
          <w:sz w:val="22"/>
          <w:lang w:val="ru-RU"/>
        </w:rPr>
        <w:t>атьяны</w:t>
      </w:r>
      <w:r w:rsidRPr="00C960E9">
        <w:rPr>
          <w:sz w:val="22"/>
          <w:lang w:val="ru-RU"/>
        </w:rPr>
        <w:t xml:space="preserve"> Толстой</w:t>
      </w:r>
      <w:r w:rsidR="00EF6897" w:rsidRPr="00C960E9">
        <w:rPr>
          <w:sz w:val="22"/>
          <w:lang w:val="ru-RU"/>
        </w:rPr>
        <w:t>.</w:t>
      </w:r>
    </w:p>
    <w:p w:rsidR="006C1431" w:rsidRPr="00C960E9" w:rsidRDefault="006C1431" w:rsidP="00EF6897">
      <w:pPr>
        <w:ind w:left="567"/>
        <w:rPr>
          <w:sz w:val="22"/>
          <w:lang w:val="ru-RU"/>
        </w:rPr>
      </w:pPr>
      <w:r w:rsidRPr="00C960E9">
        <w:rPr>
          <w:sz w:val="22"/>
          <w:lang w:val="ru-RU"/>
        </w:rPr>
        <w:t>(</w:t>
      </w:r>
      <w:r w:rsidR="00D96348" w:rsidRPr="00C960E9">
        <w:rPr>
          <w:sz w:val="22"/>
          <w:lang w:val="ru-RU"/>
        </w:rPr>
        <w:t xml:space="preserve">Анализ творчества </w:t>
      </w:r>
      <w:r w:rsidR="00D96348" w:rsidRPr="00C960E9">
        <w:rPr>
          <w:b/>
          <w:sz w:val="22"/>
          <w:lang w:val="ru-RU"/>
        </w:rPr>
        <w:t>одного</w:t>
      </w:r>
      <w:r w:rsidR="00D96348" w:rsidRPr="00C960E9">
        <w:rPr>
          <w:sz w:val="22"/>
          <w:lang w:val="ru-RU"/>
        </w:rPr>
        <w:t xml:space="preserve"> из авторов по выбору.</w:t>
      </w:r>
      <w:r w:rsidR="00EF6897" w:rsidRPr="00C960E9">
        <w:rPr>
          <w:sz w:val="22"/>
          <w:lang w:val="ru-RU"/>
        </w:rPr>
        <w:t>)</w:t>
      </w:r>
    </w:p>
    <w:p w:rsidR="00ED3A7E" w:rsidRPr="00C960E9" w:rsidRDefault="00ED3A7E" w:rsidP="006C1431">
      <w:pPr>
        <w:ind w:left="567" w:hanging="567"/>
        <w:rPr>
          <w:sz w:val="22"/>
          <w:lang w:val="ru-RU"/>
        </w:rPr>
      </w:pPr>
      <w:r w:rsidRPr="00C960E9">
        <w:rPr>
          <w:sz w:val="22"/>
          <w:lang w:val="ru-RU"/>
        </w:rPr>
        <w:t>**************</w:t>
      </w:r>
    </w:p>
    <w:p w:rsidR="00D51D61" w:rsidRPr="00C960E9" w:rsidRDefault="00D51D61" w:rsidP="003136B5">
      <w:pPr>
        <w:ind w:left="567" w:hanging="567"/>
        <w:rPr>
          <w:sz w:val="22"/>
          <w:lang w:val="ru-RU"/>
        </w:rPr>
      </w:pPr>
      <w:r w:rsidRPr="00C960E9">
        <w:rPr>
          <w:sz w:val="22"/>
        </w:rPr>
        <w:t>23</w:t>
      </w:r>
      <w:r w:rsidRPr="00C960E9">
        <w:rPr>
          <w:sz w:val="22"/>
          <w:lang w:val="ru-RU"/>
        </w:rPr>
        <w:t>. Литературные роды и жанры, вне- и межродовые формы. Их характеристика</w:t>
      </w:r>
      <w:r w:rsidR="00962221" w:rsidRPr="00C960E9">
        <w:rPr>
          <w:sz w:val="22"/>
          <w:lang w:val="ru-RU"/>
        </w:rPr>
        <w:t>.</w:t>
      </w:r>
      <w:r w:rsidR="003060FF" w:rsidRPr="00C960E9">
        <w:rPr>
          <w:sz w:val="22"/>
          <w:lang w:val="ru-RU"/>
        </w:rPr>
        <w:t xml:space="preserve"> </w:t>
      </w:r>
      <w:r w:rsidR="00DD4684" w:rsidRPr="00C960E9">
        <w:rPr>
          <w:sz w:val="22"/>
          <w:lang w:val="ru-RU"/>
        </w:rPr>
        <w:t>Нарратология как наука. Понятие сюжета и фабулы. Повествование как нарратологическая категория. Повествовательные инстанции. Понятие мотива.</w:t>
      </w:r>
    </w:p>
    <w:p w:rsidR="00962221" w:rsidRPr="00C960E9" w:rsidRDefault="00962221" w:rsidP="006C1431">
      <w:pPr>
        <w:ind w:left="567" w:hanging="567"/>
        <w:rPr>
          <w:sz w:val="22"/>
          <w:lang w:val="ru-RU"/>
        </w:rPr>
      </w:pPr>
      <w:r w:rsidRPr="00C960E9">
        <w:rPr>
          <w:sz w:val="22"/>
          <w:lang w:val="ru-RU"/>
        </w:rPr>
        <w:t xml:space="preserve">24. </w:t>
      </w:r>
      <w:r w:rsidR="00DD4684" w:rsidRPr="00C960E9">
        <w:rPr>
          <w:sz w:val="22"/>
          <w:lang w:val="ru-RU"/>
        </w:rPr>
        <w:t>Типы стихосложения. Метр, ритм, рифма, строфика.</w:t>
      </w:r>
      <w:r w:rsidR="003136B5" w:rsidRPr="00C960E9">
        <w:rPr>
          <w:sz w:val="22"/>
          <w:lang w:val="ru-RU"/>
        </w:rPr>
        <w:t xml:space="preserve"> Проблемы «поэзия и проза»</w:t>
      </w:r>
      <w:r w:rsidR="00F70D27" w:rsidRPr="00C960E9">
        <w:rPr>
          <w:sz w:val="22"/>
          <w:lang w:val="ru-RU"/>
        </w:rPr>
        <w:t>,</w:t>
      </w:r>
      <w:r w:rsidR="003136B5" w:rsidRPr="00C960E9">
        <w:rPr>
          <w:sz w:val="22"/>
          <w:lang w:val="ru-RU"/>
        </w:rPr>
        <w:t xml:space="preserve"> «</w:t>
      </w:r>
      <w:proofErr w:type="spellStart"/>
      <w:r w:rsidR="00DD4684" w:rsidRPr="00C960E9">
        <w:rPr>
          <w:bCs/>
          <w:sz w:val="22"/>
        </w:rPr>
        <w:t>текст</w:t>
      </w:r>
      <w:proofErr w:type="spellEnd"/>
      <w:r w:rsidR="00DD4684" w:rsidRPr="00C960E9">
        <w:rPr>
          <w:bCs/>
          <w:sz w:val="22"/>
        </w:rPr>
        <w:t xml:space="preserve"> </w:t>
      </w:r>
      <w:proofErr w:type="spellStart"/>
      <w:r w:rsidR="00DD4684" w:rsidRPr="00C960E9">
        <w:rPr>
          <w:bCs/>
          <w:sz w:val="22"/>
        </w:rPr>
        <w:t>как</w:t>
      </w:r>
      <w:proofErr w:type="spellEnd"/>
      <w:r w:rsidR="00DD4684" w:rsidRPr="00C960E9">
        <w:rPr>
          <w:bCs/>
          <w:sz w:val="22"/>
        </w:rPr>
        <w:t xml:space="preserve"> </w:t>
      </w:r>
      <w:proofErr w:type="spellStart"/>
      <w:r w:rsidR="00DD4684" w:rsidRPr="00C960E9">
        <w:rPr>
          <w:bCs/>
          <w:sz w:val="22"/>
        </w:rPr>
        <w:t>целое</w:t>
      </w:r>
      <w:proofErr w:type="spellEnd"/>
      <w:r w:rsidR="00F70D27" w:rsidRPr="00C960E9">
        <w:rPr>
          <w:bCs/>
          <w:sz w:val="22"/>
          <w:lang w:val="ru-RU"/>
        </w:rPr>
        <w:t>» и</w:t>
      </w:r>
      <w:r w:rsidR="00DD4684" w:rsidRPr="00C960E9">
        <w:rPr>
          <w:bCs/>
          <w:sz w:val="22"/>
          <w:lang w:val="ru-RU"/>
        </w:rPr>
        <w:t xml:space="preserve"> </w:t>
      </w:r>
      <w:r w:rsidR="00F70D27" w:rsidRPr="00C960E9">
        <w:rPr>
          <w:sz w:val="22"/>
          <w:lang w:val="ru-RU"/>
        </w:rPr>
        <w:t>«к</w:t>
      </w:r>
      <w:r w:rsidR="003136B5" w:rsidRPr="00C960E9">
        <w:rPr>
          <w:sz w:val="22"/>
          <w:lang w:val="ru-RU"/>
        </w:rPr>
        <w:t xml:space="preserve">омпозиция стихотворения» в </w:t>
      </w:r>
      <w:r w:rsidR="00F70D27" w:rsidRPr="00C960E9">
        <w:rPr>
          <w:sz w:val="22"/>
          <w:lang w:val="ru-RU"/>
        </w:rPr>
        <w:t xml:space="preserve">теории </w:t>
      </w:r>
      <w:r w:rsidR="003136B5" w:rsidRPr="00C960E9">
        <w:rPr>
          <w:sz w:val="22"/>
          <w:lang w:val="ru-RU"/>
        </w:rPr>
        <w:t xml:space="preserve">Лотмана. </w:t>
      </w:r>
    </w:p>
    <w:p w:rsidR="00962221" w:rsidRPr="00C960E9" w:rsidRDefault="00962221" w:rsidP="00DD4684">
      <w:pPr>
        <w:ind w:left="567" w:hanging="567"/>
        <w:rPr>
          <w:sz w:val="22"/>
          <w:lang w:val="ru-RU"/>
        </w:rPr>
      </w:pPr>
      <w:r w:rsidRPr="00C960E9">
        <w:rPr>
          <w:sz w:val="22"/>
          <w:lang w:val="ru-RU"/>
        </w:rPr>
        <w:t xml:space="preserve">25. </w:t>
      </w:r>
      <w:r w:rsidR="00DD4684" w:rsidRPr="00C960E9">
        <w:rPr>
          <w:sz w:val="22"/>
          <w:lang w:val="ru-RU"/>
        </w:rPr>
        <w:t>Тропы и фигуры. Чужой стиль в литературном произведении</w:t>
      </w:r>
      <w:r w:rsidR="00BE12E8" w:rsidRPr="00C960E9">
        <w:rPr>
          <w:sz w:val="22"/>
        </w:rPr>
        <w:t xml:space="preserve"> </w:t>
      </w:r>
      <w:r w:rsidR="00BE12E8" w:rsidRPr="00C960E9">
        <w:rPr>
          <w:sz w:val="22"/>
          <w:lang w:val="ru-RU"/>
        </w:rPr>
        <w:t>(стилизация, пародия)</w:t>
      </w:r>
      <w:r w:rsidR="00DD4684" w:rsidRPr="00C960E9">
        <w:rPr>
          <w:sz w:val="22"/>
          <w:lang w:val="ru-RU"/>
        </w:rPr>
        <w:t>.</w:t>
      </w:r>
      <w:r w:rsidR="00F70D27" w:rsidRPr="00C960E9">
        <w:rPr>
          <w:sz w:val="22"/>
          <w:lang w:val="ru-RU"/>
        </w:rPr>
        <w:t xml:space="preserve"> Понятие сказа. Карнавал и смеховая культура в поэтике Mихаила Бахтина.</w:t>
      </w:r>
    </w:p>
    <w:p w:rsidR="006C1431" w:rsidRPr="00C960E9" w:rsidRDefault="006C1431" w:rsidP="006C1431">
      <w:pPr>
        <w:ind w:left="567" w:hanging="567"/>
        <w:rPr>
          <w:sz w:val="22"/>
          <w:lang w:val="ru-RU"/>
        </w:rPr>
      </w:pPr>
    </w:p>
    <w:sectPr w:rsidR="006C1431" w:rsidRPr="00C96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31"/>
    <w:rsid w:val="000710D5"/>
    <w:rsid w:val="00160809"/>
    <w:rsid w:val="001943B0"/>
    <w:rsid w:val="003060FF"/>
    <w:rsid w:val="003136B5"/>
    <w:rsid w:val="00434B49"/>
    <w:rsid w:val="004364BC"/>
    <w:rsid w:val="004417EF"/>
    <w:rsid w:val="004E3068"/>
    <w:rsid w:val="00590009"/>
    <w:rsid w:val="00596662"/>
    <w:rsid w:val="005B6B27"/>
    <w:rsid w:val="005D6214"/>
    <w:rsid w:val="006C1431"/>
    <w:rsid w:val="006E4E8D"/>
    <w:rsid w:val="00721A03"/>
    <w:rsid w:val="007F27A3"/>
    <w:rsid w:val="00962221"/>
    <w:rsid w:val="009E592E"/>
    <w:rsid w:val="00B56CA1"/>
    <w:rsid w:val="00B65B12"/>
    <w:rsid w:val="00B7166E"/>
    <w:rsid w:val="00B90DB3"/>
    <w:rsid w:val="00BE12E8"/>
    <w:rsid w:val="00C960E9"/>
    <w:rsid w:val="00CF6F9B"/>
    <w:rsid w:val="00D26BA8"/>
    <w:rsid w:val="00D51D61"/>
    <w:rsid w:val="00D96348"/>
    <w:rsid w:val="00DC7AAB"/>
    <w:rsid w:val="00DD4684"/>
    <w:rsid w:val="00E84E7D"/>
    <w:rsid w:val="00ED3A7E"/>
    <w:rsid w:val="00EF6897"/>
    <w:rsid w:val="00F70D27"/>
    <w:rsid w:val="00FA0847"/>
    <w:rsid w:val="00FD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7D60"/>
  <w15:docId w15:val="{9A467F97-34D7-4ED0-8365-07AEF69A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6CA1"/>
    <w:pPr>
      <w:spacing w:after="0" w:line="360" w:lineRule="auto"/>
    </w:pPr>
    <w:rPr>
      <w:rFonts w:ascii="Times New Roman" w:hAnsi="Times New Roman"/>
      <w:sz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D46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Lbjegyzetszveg"/>
    <w:link w:val="Stlus1Char"/>
    <w:qFormat/>
    <w:rsid w:val="006E4E8D"/>
    <w:rPr>
      <w:rFonts w:cs="Times New Roman"/>
    </w:rPr>
  </w:style>
  <w:style w:type="character" w:customStyle="1" w:styleId="Stlus1Char">
    <w:name w:val="Stílus1 Char"/>
    <w:basedOn w:val="LbjegyzetszvegChar"/>
    <w:link w:val="Stlus1"/>
    <w:rsid w:val="006E4E8D"/>
    <w:rPr>
      <w:rFonts w:ascii="Times New Roman" w:hAnsi="Times New Roman" w:cs="Times New Roman"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E4E8D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E4E8D"/>
    <w:rPr>
      <w:rFonts w:ascii="Times New Roman" w:hAnsi="Times New Roman"/>
      <w:sz w:val="20"/>
      <w:szCs w:val="20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D468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499</Words>
  <Characters>3445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suser</dc:creator>
  <cp:lastModifiedBy>Windows-felhasználó</cp:lastModifiedBy>
  <cp:revision>8</cp:revision>
  <dcterms:created xsi:type="dcterms:W3CDTF">2019-09-30T18:51:00Z</dcterms:created>
  <dcterms:modified xsi:type="dcterms:W3CDTF">2019-11-04T20:34:00Z</dcterms:modified>
</cp:coreProperties>
</file>